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10" w:rsidRPr="006D575B" w:rsidRDefault="003A64CA" w:rsidP="006D57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 1: </w:t>
      </w:r>
      <w:r w:rsidR="006D575B" w:rsidRPr="006D575B">
        <w:rPr>
          <w:rFonts w:ascii="Arial" w:hAnsi="Arial" w:cs="Arial"/>
          <w:b/>
          <w:sz w:val="24"/>
          <w:szCs w:val="24"/>
        </w:rPr>
        <w:t>Subject Pronoun Notes</w:t>
      </w:r>
    </w:p>
    <w:p w:rsidR="006D575B" w:rsidRDefault="006D575B" w:rsidP="006D5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</w:t>
      </w:r>
      <w:proofErr w:type="gramStart"/>
      <w:r>
        <w:rPr>
          <w:rFonts w:ascii="Arial" w:hAnsi="Arial" w:cs="Arial"/>
          <w:sz w:val="24"/>
          <w:szCs w:val="24"/>
        </w:rPr>
        <w:t>to: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C86AD3">
          <w:rPr>
            <w:rStyle w:val="Hyperlink"/>
            <w:rFonts w:ascii="Arial" w:hAnsi="Arial" w:cs="Arial"/>
            <w:sz w:val="24"/>
            <w:szCs w:val="24"/>
          </w:rPr>
          <w:t>www.msmarcella.weebly.com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6D575B" w:rsidRDefault="006D575B" w:rsidP="006D5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Select: Spanish A </w:t>
      </w:r>
    </w:p>
    <w:p w:rsidR="006D575B" w:rsidRDefault="006D575B" w:rsidP="006D5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and copy/fill in Guided notes using Subject </w:t>
      </w:r>
      <w:proofErr w:type="gramStart"/>
      <w:r>
        <w:rPr>
          <w:rFonts w:ascii="Arial" w:hAnsi="Arial" w:cs="Arial"/>
          <w:sz w:val="24"/>
          <w:szCs w:val="24"/>
        </w:rPr>
        <w:t>Pronoun  PPT</w:t>
      </w:r>
      <w:proofErr w:type="gramEnd"/>
    </w:p>
    <w:p w:rsidR="006D575B" w:rsidRPr="006D575B" w:rsidRDefault="006D575B" w:rsidP="006D5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75B" w:rsidRDefault="006D575B" w:rsidP="006D575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Slide #1 - </w:t>
      </w:r>
      <w:r w:rsidRPr="006D575B">
        <w:rPr>
          <w:rFonts w:ascii="Arial" w:hAnsi="Arial" w:cs="Arial"/>
          <w:b/>
          <w:sz w:val="24"/>
          <w:szCs w:val="24"/>
          <w:u w:val="single"/>
        </w:rPr>
        <w:t xml:space="preserve">Definition: </w:t>
      </w:r>
    </w:p>
    <w:p w:rsidR="006D575B" w:rsidRPr="006D575B" w:rsidRDefault="006D575B" w:rsidP="006D575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D575B" w:rsidRPr="006D575B" w:rsidRDefault="006D575B" w:rsidP="006D575B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6D575B">
        <w:rPr>
          <w:rFonts w:ascii="Arial" w:eastAsiaTheme="minorEastAsia" w:hAnsi="Arial" w:cs="Arial"/>
          <w:color w:val="000000" w:themeColor="text1"/>
        </w:rPr>
        <w:t xml:space="preserve"> A </w:t>
      </w:r>
      <w:r>
        <w:rPr>
          <w:rFonts w:ascii="Arial" w:eastAsiaTheme="minorEastAsia" w:hAnsi="Arial" w:cs="Arial"/>
          <w:b/>
          <w:bCs/>
          <w:color w:val="000000" w:themeColor="text1"/>
          <w:u w:val="single"/>
        </w:rPr>
        <w:t>___________________</w:t>
      </w:r>
      <w:r w:rsidRPr="006D575B">
        <w:rPr>
          <w:rFonts w:ascii="Arial" w:eastAsiaTheme="minorEastAsia" w:hAnsi="Arial" w:cs="Arial"/>
          <w:color w:val="000000" w:themeColor="text1"/>
        </w:rPr>
        <w:t>is a word that is used instead of a noun or noun phrase</w:t>
      </w:r>
    </w:p>
    <w:p w:rsidR="006D575B" w:rsidRPr="006D575B" w:rsidRDefault="006D575B" w:rsidP="006D575B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6D575B">
        <w:rPr>
          <w:rFonts w:ascii="Arial" w:eastAsiaTheme="minorEastAsia" w:hAnsi="Arial" w:cs="Arial"/>
          <w:color w:val="000000" w:themeColor="text1"/>
        </w:rPr>
        <w:t xml:space="preserve">Like nouns, pronouns can be used to </w:t>
      </w:r>
      <w:r>
        <w:rPr>
          <w:rFonts w:ascii="Arial" w:eastAsiaTheme="minorEastAsia" w:hAnsi="Arial" w:cs="Arial"/>
          <w:b/>
          <w:bCs/>
          <w:color w:val="000000" w:themeColor="text1"/>
          <w:u w:val="single"/>
        </w:rPr>
        <w:t xml:space="preserve">________________________________. </w:t>
      </w:r>
    </w:p>
    <w:p w:rsidR="006D575B" w:rsidRDefault="006D575B" w:rsidP="006D575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</w:rPr>
      </w:pPr>
      <w:r w:rsidRPr="006D575B">
        <w:rPr>
          <w:rFonts w:ascii="Arial" w:eastAsiaTheme="minorEastAsia" w:hAnsi="Arial" w:cs="Arial"/>
          <w:color w:val="000000" w:themeColor="text1"/>
        </w:rPr>
        <w:t xml:space="preserve">  </w:t>
      </w:r>
    </w:p>
    <w:p w:rsidR="006D575B" w:rsidRPr="006D575B" w:rsidRDefault="006D575B" w:rsidP="006D575B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proofErr w:type="spellStart"/>
      <w:r w:rsidRPr="006D575B">
        <w:rPr>
          <w:rFonts w:ascii="Arial" w:eastAsiaTheme="minorEastAsia" w:hAnsi="Arial" w:cs="Arial"/>
          <w:i/>
          <w:color w:val="000000" w:themeColor="text1"/>
        </w:rPr>
        <w:t>Ejemplo</w:t>
      </w:r>
      <w:proofErr w:type="spellEnd"/>
      <w:r w:rsidRPr="006D575B">
        <w:rPr>
          <w:rFonts w:ascii="Arial" w:eastAsiaTheme="minorEastAsia" w:hAnsi="Arial" w:cs="Arial"/>
          <w:color w:val="000000" w:themeColor="text1"/>
        </w:rPr>
        <w:t xml:space="preserve">: </w:t>
      </w:r>
    </w:p>
    <w:p w:rsidR="006D575B" w:rsidRPr="006D575B" w:rsidRDefault="006D575B" w:rsidP="006D575B">
      <w:pPr>
        <w:pStyle w:val="NormalWeb"/>
        <w:kinsoku w:val="0"/>
        <w:overflowPunct w:val="0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</w:rPr>
        <w:t>Robert</w:t>
      </w:r>
      <w:r w:rsidRPr="006D575B">
        <w:rPr>
          <w:rFonts w:ascii="Arial" w:eastAsiaTheme="minorEastAsia" w:hAnsi="Arial" w:cs="Arial"/>
          <w:color w:val="000000" w:themeColor="text1"/>
        </w:rPr>
        <w:t xml:space="preserve"> goes to Carter Middle School. </w:t>
      </w:r>
    </w:p>
    <w:p w:rsidR="006D575B" w:rsidRDefault="006D575B" w:rsidP="006D575B">
      <w:pPr>
        <w:pStyle w:val="NormalWeb"/>
        <w:kinsoku w:val="0"/>
        <w:overflowPunct w:val="0"/>
        <w:spacing w:before="0" w:beforeAutospacing="0" w:after="0" w:afterAutospacing="0"/>
        <w:ind w:left="1440" w:firstLine="720"/>
        <w:textAlignment w:val="baseline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b/>
          <w:bCs/>
          <w:color w:val="000000" w:themeColor="text1"/>
          <w:u w:val="single"/>
        </w:rPr>
        <w:t>______</w:t>
      </w:r>
      <w:r w:rsidRPr="006D575B">
        <w:rPr>
          <w:rFonts w:ascii="Arial" w:eastAsiaTheme="minorEastAsia" w:hAnsi="Arial" w:cs="Arial"/>
          <w:color w:val="000000" w:themeColor="text1"/>
        </w:rPr>
        <w:t>is in the 7</w:t>
      </w:r>
      <w:proofErr w:type="spellStart"/>
      <w:r w:rsidRPr="006D575B">
        <w:rPr>
          <w:rFonts w:ascii="Arial" w:eastAsiaTheme="minorEastAsia" w:hAnsi="Arial" w:cs="Arial"/>
          <w:color w:val="000000" w:themeColor="text1"/>
          <w:position w:val="19"/>
          <w:vertAlign w:val="superscript"/>
        </w:rPr>
        <w:t>th</w:t>
      </w:r>
      <w:proofErr w:type="spellEnd"/>
      <w:r w:rsidRPr="006D575B">
        <w:rPr>
          <w:rFonts w:ascii="Arial" w:eastAsiaTheme="minorEastAsia" w:hAnsi="Arial" w:cs="Arial"/>
          <w:color w:val="000000" w:themeColor="text1"/>
        </w:rPr>
        <w:t xml:space="preserve"> grade. </w:t>
      </w:r>
    </w:p>
    <w:p w:rsidR="006D575B" w:rsidRPr="000749A1" w:rsidRDefault="006D575B" w:rsidP="006D575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u w:val="single"/>
        </w:rPr>
      </w:pPr>
    </w:p>
    <w:p w:rsidR="000749A1" w:rsidRDefault="006D575B" w:rsidP="000749A1">
      <w:pPr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</w:rPr>
      </w:pPr>
      <w:r w:rsidRPr="000749A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</w:rPr>
        <w:t>Slide #2 –</w:t>
      </w:r>
      <w:r w:rsidR="000749A1" w:rsidRPr="000749A1">
        <w:rPr>
          <w:rFonts w:ascii="Arial" w:hAnsi="Arial" w:cs="Arial"/>
          <w:b/>
          <w:color w:val="545454"/>
          <w:sz w:val="24"/>
          <w:szCs w:val="24"/>
          <w:u w:val="single"/>
          <w:shd w:val="clear" w:color="auto" w:fill="FFFFFF"/>
        </w:rPr>
        <w:t>T</w:t>
      </w:r>
      <w:r w:rsidR="000749A1" w:rsidRPr="000749A1">
        <w:rPr>
          <w:rFonts w:ascii="Arial" w:hAnsi="Arial" w:cs="Arial"/>
          <w:b/>
          <w:color w:val="545454"/>
          <w:sz w:val="24"/>
          <w:szCs w:val="24"/>
          <w:u w:val="single"/>
          <w:shd w:val="clear" w:color="auto" w:fill="FFFFFF"/>
        </w:rPr>
        <w:t>ú</w:t>
      </w:r>
      <w:r w:rsidR="000749A1" w:rsidRPr="000749A1"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  <w:t> </w:t>
      </w:r>
      <w:r w:rsidR="000749A1" w:rsidRPr="000749A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</w:rPr>
        <w:t xml:space="preserve">vs. </w:t>
      </w:r>
      <w:proofErr w:type="spellStart"/>
      <w:r w:rsidR="000749A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</w:rPr>
        <w:t>Usted</w:t>
      </w:r>
      <w:proofErr w:type="spellEnd"/>
    </w:p>
    <w:p w:rsidR="00000000" w:rsidRPr="000749A1" w:rsidRDefault="000749A1" w:rsidP="000749A1">
      <w:pPr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Both translate to ________________</w:t>
      </w:r>
      <w:r w:rsidR="00172B32" w:rsidRPr="000749A1">
        <w:rPr>
          <w:rFonts w:ascii="Arial" w:eastAsia="Times New Roman" w:hAnsi="Arial" w:cs="Arial"/>
          <w:sz w:val="24"/>
          <w:szCs w:val="24"/>
        </w:rPr>
        <w:t xml:space="preserve"> when speaking to one person.</w:t>
      </w:r>
    </w:p>
    <w:tbl>
      <w:tblPr>
        <w:tblStyle w:val="TableGrid"/>
        <w:tblW w:w="9179" w:type="dxa"/>
        <w:tblInd w:w="720" w:type="dxa"/>
        <w:tblLook w:val="04A0" w:firstRow="1" w:lastRow="0" w:firstColumn="1" w:lastColumn="0" w:noHBand="0" w:noVBand="1"/>
      </w:tblPr>
      <w:tblGrid>
        <w:gridCol w:w="4588"/>
        <w:gridCol w:w="4591"/>
      </w:tblGrid>
      <w:tr w:rsidR="000749A1" w:rsidTr="000749A1">
        <w:trPr>
          <w:trHeight w:val="149"/>
        </w:trPr>
        <w:tc>
          <w:tcPr>
            <w:tcW w:w="4588" w:type="dxa"/>
          </w:tcPr>
          <w:p w:rsidR="000749A1" w:rsidRPr="000749A1" w:rsidRDefault="000749A1" w:rsidP="000749A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749A1">
              <w:rPr>
                <w:rFonts w:ascii="Arial" w:hAnsi="Arial" w:cs="Arial"/>
                <w:b/>
              </w:rPr>
              <w:t xml:space="preserve">When to use </w:t>
            </w:r>
            <w:r w:rsidRPr="000749A1">
              <w:rPr>
                <w:rFonts w:ascii="Arial" w:hAnsi="Arial" w:cs="Arial"/>
                <w:b/>
                <w:color w:val="545454"/>
                <w:shd w:val="clear" w:color="auto" w:fill="FFFFFF"/>
              </w:rPr>
              <w:t>Tú</w:t>
            </w:r>
          </w:p>
        </w:tc>
        <w:tc>
          <w:tcPr>
            <w:tcW w:w="4591" w:type="dxa"/>
          </w:tcPr>
          <w:p w:rsidR="000749A1" w:rsidRPr="000749A1" w:rsidRDefault="000749A1" w:rsidP="000749A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749A1">
              <w:rPr>
                <w:rFonts w:ascii="Arial" w:hAnsi="Arial" w:cs="Arial"/>
                <w:b/>
              </w:rPr>
              <w:t xml:space="preserve">When to use </w:t>
            </w:r>
            <w:proofErr w:type="spellStart"/>
            <w:r w:rsidRPr="000749A1">
              <w:rPr>
                <w:rFonts w:ascii="Arial" w:hAnsi="Arial" w:cs="Arial"/>
                <w:b/>
              </w:rPr>
              <w:t>Usted</w:t>
            </w:r>
            <w:proofErr w:type="spellEnd"/>
          </w:p>
        </w:tc>
      </w:tr>
      <w:tr w:rsidR="000749A1" w:rsidTr="000749A1">
        <w:trPr>
          <w:trHeight w:val="1346"/>
        </w:trPr>
        <w:tc>
          <w:tcPr>
            <w:tcW w:w="4588" w:type="dxa"/>
          </w:tcPr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Used with: </w:t>
            </w: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749A1" w:rsidRDefault="000749A1" w:rsidP="000749A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Used with: </w:t>
            </w:r>
          </w:p>
        </w:tc>
      </w:tr>
    </w:tbl>
    <w:p w:rsidR="000749A1" w:rsidRPr="000749A1" w:rsidRDefault="000749A1" w:rsidP="000749A1">
      <w:pPr>
        <w:pStyle w:val="ListParagraph"/>
        <w:rPr>
          <w:rFonts w:ascii="Arial" w:eastAsiaTheme="minorEastAsia" w:hAnsi="Arial" w:cs="Arial"/>
          <w:bCs/>
          <w:color w:val="000000" w:themeColor="text1"/>
          <w:u w:val="single"/>
        </w:rPr>
      </w:pPr>
      <w:r w:rsidRPr="000749A1">
        <w:rPr>
          <w:rFonts w:ascii="Arial" w:hAnsi="Arial" w:cs="Arial"/>
        </w:rPr>
        <w:fldChar w:fldCharType="begin"/>
      </w:r>
      <w:r w:rsidRPr="000749A1">
        <w:rPr>
          <w:rFonts w:ascii="Arial" w:hAnsi="Arial" w:cs="Arial"/>
        </w:rPr>
        <w:instrText xml:space="preserve"> HYPERLINK "https://www.spanish.cl/Grammar/Notes/tu-vs-tu-difference.htm" </w:instrText>
      </w:r>
      <w:r w:rsidRPr="000749A1">
        <w:rPr>
          <w:rFonts w:ascii="Arial" w:hAnsi="Arial" w:cs="Arial"/>
        </w:rPr>
        <w:fldChar w:fldCharType="separate"/>
      </w:r>
    </w:p>
    <w:p w:rsidR="006D575B" w:rsidRPr="000749A1" w:rsidRDefault="000749A1" w:rsidP="000749A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u w:val="single"/>
        </w:rPr>
      </w:pPr>
      <w:r w:rsidRPr="000749A1">
        <w:fldChar w:fldCharType="end"/>
      </w:r>
    </w:p>
    <w:p w:rsidR="006D575B" w:rsidRPr="009B7D1D" w:rsidRDefault="006D575B" w:rsidP="006D575B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u w:val="single"/>
        </w:rPr>
      </w:pPr>
    </w:p>
    <w:p w:rsidR="006D575B" w:rsidRPr="009B7D1D" w:rsidRDefault="00B76372" w:rsidP="006D575B">
      <w:pPr>
        <w:rPr>
          <w:rFonts w:ascii="Arial" w:hAnsi="Arial" w:cs="Arial"/>
          <w:b/>
          <w:sz w:val="24"/>
          <w:szCs w:val="24"/>
          <w:u w:val="single"/>
        </w:rPr>
      </w:pPr>
      <w:r w:rsidRPr="009B7D1D">
        <w:rPr>
          <w:rFonts w:ascii="Arial" w:hAnsi="Arial" w:cs="Arial"/>
          <w:b/>
          <w:sz w:val="24"/>
          <w:szCs w:val="24"/>
          <w:u w:val="single"/>
        </w:rPr>
        <w:t xml:space="preserve">Slide #3: Spanish Subject Pronouns </w:t>
      </w: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5460"/>
        <w:gridCol w:w="5460"/>
      </w:tblGrid>
      <w:tr w:rsidR="00B76372" w:rsidTr="00B76372">
        <w:trPr>
          <w:trHeight w:val="1530"/>
        </w:trPr>
        <w:tc>
          <w:tcPr>
            <w:tcW w:w="5460" w:type="dxa"/>
          </w:tcPr>
          <w:p w:rsidR="00B76372" w:rsidRDefault="00B76372" w:rsidP="006D5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6372" w:rsidRP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372" w:rsidRPr="00B76372" w:rsidRDefault="00B76372" w:rsidP="00B7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460" w:type="dxa"/>
          </w:tcPr>
          <w:p w:rsidR="00B76372" w:rsidRDefault="00B76372" w:rsidP="006D5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P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tabs>
                <w:tab w:val="left" w:pos="14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B76372" w:rsidRPr="00B76372" w:rsidRDefault="00B76372" w:rsidP="00B76372">
            <w:pPr>
              <w:tabs>
                <w:tab w:val="left" w:pos="14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(all boys/mix, all girls)</w:t>
            </w:r>
          </w:p>
        </w:tc>
      </w:tr>
      <w:tr w:rsidR="00B76372" w:rsidTr="00B76372">
        <w:trPr>
          <w:trHeight w:val="1530"/>
        </w:trPr>
        <w:tc>
          <w:tcPr>
            <w:tcW w:w="5460" w:type="dxa"/>
          </w:tcPr>
          <w:p w:rsidR="00B76372" w:rsidRDefault="00B76372" w:rsidP="006D5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P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372" w:rsidRPr="00B76372" w:rsidRDefault="00B76372" w:rsidP="00B7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(informal)</w:t>
            </w:r>
          </w:p>
        </w:tc>
        <w:tc>
          <w:tcPr>
            <w:tcW w:w="5460" w:type="dxa"/>
          </w:tcPr>
          <w:p w:rsidR="00B76372" w:rsidRDefault="00B76372" w:rsidP="006D5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P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***You all (only used in Spain)****</w:t>
            </w:r>
          </w:p>
          <w:p w:rsidR="00B76372" w:rsidRPr="00B76372" w:rsidRDefault="00B76372" w:rsidP="00B7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(all boys/mix, all girls)</w:t>
            </w:r>
          </w:p>
        </w:tc>
      </w:tr>
      <w:tr w:rsidR="00B76372" w:rsidTr="00B76372">
        <w:trPr>
          <w:trHeight w:val="1463"/>
        </w:trPr>
        <w:tc>
          <w:tcPr>
            <w:tcW w:w="5460" w:type="dxa"/>
          </w:tcPr>
          <w:p w:rsidR="00B76372" w:rsidRDefault="00B76372" w:rsidP="006D5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P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372" w:rsidRPr="00B76372" w:rsidRDefault="00B76372" w:rsidP="00B7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(he, she, you (formal)</w:t>
            </w:r>
          </w:p>
        </w:tc>
        <w:tc>
          <w:tcPr>
            <w:tcW w:w="5460" w:type="dxa"/>
          </w:tcPr>
          <w:p w:rsidR="00B76372" w:rsidRDefault="00B76372" w:rsidP="006D5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P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372" w:rsidRDefault="00B76372" w:rsidP="00B7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6372" w:rsidRPr="00B76372" w:rsidRDefault="00B76372" w:rsidP="00B76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(all boys/mix, all girls), You all</w:t>
            </w:r>
          </w:p>
        </w:tc>
      </w:tr>
    </w:tbl>
    <w:p w:rsidR="00B76372" w:rsidRDefault="00D02B96" w:rsidP="00D02B96">
      <w:pPr>
        <w:tabs>
          <w:tab w:val="left" w:pos="62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02B96" w:rsidRDefault="00D02B96" w:rsidP="00D02B96">
      <w:pPr>
        <w:tabs>
          <w:tab w:val="left" w:pos="6228"/>
        </w:tabs>
        <w:rPr>
          <w:rFonts w:ascii="Arial" w:hAnsi="Arial" w:cs="Arial"/>
          <w:sz w:val="24"/>
          <w:szCs w:val="24"/>
        </w:rPr>
      </w:pPr>
    </w:p>
    <w:p w:rsidR="00637DA4" w:rsidRDefault="0075303C" w:rsidP="00D02B96">
      <w:pPr>
        <w:tabs>
          <w:tab w:val="left" w:pos="6228"/>
        </w:tabs>
        <w:rPr>
          <w:rFonts w:ascii="Arial" w:hAnsi="Arial" w:cs="Arial"/>
          <w:b/>
          <w:sz w:val="24"/>
          <w:szCs w:val="24"/>
          <w:u w:val="single"/>
        </w:rPr>
      </w:pPr>
      <w:r w:rsidRPr="0075303C">
        <w:rPr>
          <w:rFonts w:ascii="Arial" w:hAnsi="Arial" w:cs="Arial"/>
          <w:b/>
          <w:sz w:val="24"/>
          <w:szCs w:val="24"/>
          <w:u w:val="single"/>
        </w:rPr>
        <w:t xml:space="preserve">Slide #4: </w:t>
      </w:r>
      <w:proofErr w:type="spellStart"/>
      <w:r w:rsidRPr="0075303C">
        <w:rPr>
          <w:rFonts w:ascii="Arial" w:hAnsi="Arial" w:cs="Arial"/>
          <w:b/>
          <w:sz w:val="24"/>
          <w:szCs w:val="24"/>
          <w:u w:val="single"/>
        </w:rPr>
        <w:t>Ustedes</w:t>
      </w:r>
      <w:proofErr w:type="spellEnd"/>
      <w:r w:rsidRPr="0075303C">
        <w:rPr>
          <w:rFonts w:ascii="Arial" w:hAnsi="Arial" w:cs="Arial"/>
          <w:b/>
          <w:sz w:val="24"/>
          <w:szCs w:val="24"/>
          <w:u w:val="single"/>
        </w:rPr>
        <w:t xml:space="preserve"> vs. </w:t>
      </w:r>
      <w:proofErr w:type="spellStart"/>
      <w:r w:rsidRPr="0075303C">
        <w:rPr>
          <w:rFonts w:ascii="Arial" w:hAnsi="Arial" w:cs="Arial"/>
          <w:b/>
          <w:sz w:val="24"/>
          <w:szCs w:val="24"/>
          <w:u w:val="single"/>
        </w:rPr>
        <w:t>Vosotros</w:t>
      </w:r>
      <w:proofErr w:type="spellEnd"/>
    </w:p>
    <w:p w:rsidR="00D02B96" w:rsidRDefault="0075303C" w:rsidP="00D02B96">
      <w:pPr>
        <w:tabs>
          <w:tab w:val="left" w:pos="6228"/>
        </w:tabs>
        <w:rPr>
          <w:rFonts w:ascii="Arial" w:hAnsi="Arial" w:cs="Arial"/>
          <w:b/>
          <w:sz w:val="24"/>
          <w:szCs w:val="24"/>
          <w:u w:val="single"/>
        </w:rPr>
      </w:pPr>
      <w:r w:rsidRPr="0075303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5303C" w:rsidRDefault="00637DA4" w:rsidP="00D02B96">
      <w:pPr>
        <w:tabs>
          <w:tab w:val="left" w:pos="62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Vosotros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as) means ______________ and is only used in the country of _________________. </w:t>
      </w:r>
    </w:p>
    <w:p w:rsidR="00637DA4" w:rsidRDefault="00637DA4" w:rsidP="00D02B96">
      <w:pPr>
        <w:tabs>
          <w:tab w:val="left" w:pos="6228"/>
        </w:tabs>
        <w:rPr>
          <w:rFonts w:ascii="Arial" w:hAnsi="Arial" w:cs="Arial"/>
          <w:sz w:val="24"/>
          <w:szCs w:val="24"/>
        </w:rPr>
      </w:pPr>
    </w:p>
    <w:p w:rsidR="00637DA4" w:rsidRDefault="00637DA4" w:rsidP="00D02B96">
      <w:pPr>
        <w:tabs>
          <w:tab w:val="left" w:pos="6228"/>
        </w:tabs>
        <w:rPr>
          <w:rFonts w:ascii="Arial" w:hAnsi="Arial" w:cs="Arial"/>
          <w:b/>
          <w:sz w:val="24"/>
          <w:szCs w:val="24"/>
          <w:u w:val="single"/>
        </w:rPr>
      </w:pPr>
      <w:r w:rsidRPr="00637DA4">
        <w:rPr>
          <w:rFonts w:ascii="Arial" w:hAnsi="Arial" w:cs="Arial"/>
          <w:b/>
          <w:sz w:val="24"/>
          <w:szCs w:val="24"/>
          <w:u w:val="single"/>
        </w:rPr>
        <w:t>Slide #5</w:t>
      </w:r>
      <w:r w:rsidR="00F04878">
        <w:rPr>
          <w:rFonts w:ascii="Arial" w:hAnsi="Arial" w:cs="Arial"/>
          <w:b/>
          <w:sz w:val="24"/>
          <w:szCs w:val="24"/>
          <w:u w:val="single"/>
        </w:rPr>
        <w:t>: Gender with Pronouns</w:t>
      </w:r>
    </w:p>
    <w:p w:rsidR="00F04878" w:rsidRDefault="00F04878" w:rsidP="00D02B96">
      <w:pPr>
        <w:tabs>
          <w:tab w:val="left" w:pos="6228"/>
        </w:tabs>
        <w:rPr>
          <w:rFonts w:ascii="Arial" w:hAnsi="Arial" w:cs="Arial"/>
          <w:b/>
          <w:sz w:val="24"/>
          <w:szCs w:val="24"/>
          <w:u w:val="single"/>
        </w:rPr>
      </w:pPr>
    </w:p>
    <w:p w:rsidR="00F04878" w:rsidRDefault="00F04878" w:rsidP="00D02B96">
      <w:pPr>
        <w:tabs>
          <w:tab w:val="left" w:pos="6228"/>
        </w:tabs>
        <w:rPr>
          <w:rFonts w:ascii="Arial" w:hAnsi="Arial" w:cs="Arial"/>
          <w:b/>
          <w:sz w:val="24"/>
          <w:szCs w:val="24"/>
          <w:u w:val="single"/>
        </w:rPr>
      </w:pPr>
      <w:r w:rsidRPr="00F04878">
        <w:rPr>
          <w:rFonts w:ascii="Arial" w:hAnsi="Arial" w:cs="Arial"/>
          <w:sz w:val="24"/>
          <w:szCs w:val="24"/>
        </w:rPr>
        <w:t>Feminine forms used with</w:t>
      </w:r>
      <w:r>
        <w:rPr>
          <w:rFonts w:ascii="Arial" w:hAnsi="Arial" w:cs="Arial"/>
          <w:b/>
          <w:sz w:val="24"/>
          <w:szCs w:val="24"/>
          <w:u w:val="single"/>
        </w:rPr>
        <w:t xml:space="preserve"> ___________   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nostotras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&amp;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</w:rPr>
        <w:t>ellas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F04878" w:rsidRDefault="00F04878" w:rsidP="00D02B96">
      <w:pPr>
        <w:tabs>
          <w:tab w:val="left" w:pos="6228"/>
        </w:tabs>
        <w:rPr>
          <w:rFonts w:ascii="Arial" w:hAnsi="Arial" w:cs="Arial"/>
          <w:sz w:val="24"/>
          <w:szCs w:val="24"/>
        </w:rPr>
      </w:pPr>
      <w:r w:rsidRPr="00F04878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-</w:t>
      </w:r>
      <w:r w:rsidRPr="00F04878">
        <w:rPr>
          <w:rFonts w:ascii="Arial" w:hAnsi="Arial" w:cs="Arial"/>
          <w:sz w:val="24"/>
          <w:szCs w:val="24"/>
        </w:rPr>
        <w:t>Groups of all females</w:t>
      </w:r>
    </w:p>
    <w:p w:rsidR="00172B32" w:rsidRDefault="00172B32" w:rsidP="00D02B96">
      <w:pPr>
        <w:tabs>
          <w:tab w:val="left" w:pos="6228"/>
        </w:tabs>
        <w:rPr>
          <w:rFonts w:ascii="Arial" w:hAnsi="Arial" w:cs="Arial"/>
          <w:sz w:val="24"/>
          <w:szCs w:val="24"/>
        </w:rPr>
      </w:pPr>
    </w:p>
    <w:p w:rsidR="00F04878" w:rsidRDefault="00F04878" w:rsidP="00D02B96">
      <w:pPr>
        <w:tabs>
          <w:tab w:val="left" w:pos="6228"/>
        </w:tabs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Masculine forms used with </w:t>
      </w:r>
      <w:r w:rsidRPr="00F04878">
        <w:rPr>
          <w:rFonts w:ascii="Arial" w:hAnsi="Arial" w:cs="Arial"/>
          <w:b/>
          <w:sz w:val="24"/>
          <w:szCs w:val="24"/>
          <w:u w:val="single"/>
        </w:rPr>
        <w:t>____________(</w:t>
      </w:r>
      <w:proofErr w:type="spellStart"/>
      <w:r w:rsidRPr="00F04878">
        <w:rPr>
          <w:rFonts w:ascii="Arial" w:hAnsi="Arial" w:cs="Arial"/>
          <w:b/>
          <w:sz w:val="24"/>
          <w:szCs w:val="24"/>
          <w:u w:val="single"/>
        </w:rPr>
        <w:t>nosotros</w:t>
      </w:r>
      <w:proofErr w:type="spellEnd"/>
      <w:r w:rsidRPr="00F04878">
        <w:rPr>
          <w:rFonts w:ascii="Arial" w:hAnsi="Arial" w:cs="Arial"/>
          <w:b/>
          <w:sz w:val="24"/>
          <w:szCs w:val="24"/>
          <w:u w:val="single"/>
        </w:rPr>
        <w:t xml:space="preserve"> &amp; </w:t>
      </w:r>
      <w:proofErr w:type="spellStart"/>
      <w:r w:rsidRPr="00F04878">
        <w:rPr>
          <w:rFonts w:ascii="Arial" w:hAnsi="Arial" w:cs="Arial"/>
          <w:b/>
          <w:sz w:val="24"/>
          <w:szCs w:val="24"/>
          <w:u w:val="single"/>
        </w:rPr>
        <w:t>ellos</w:t>
      </w:r>
      <w:proofErr w:type="spellEnd"/>
      <w:r w:rsidRPr="00F04878">
        <w:rPr>
          <w:rFonts w:ascii="Arial" w:hAnsi="Arial" w:cs="Arial"/>
          <w:b/>
          <w:sz w:val="24"/>
          <w:szCs w:val="24"/>
          <w:u w:val="single"/>
        </w:rPr>
        <w:t>)</w:t>
      </w:r>
    </w:p>
    <w:p w:rsidR="00172B32" w:rsidRDefault="00172B32" w:rsidP="00172B32">
      <w:pPr>
        <w:tabs>
          <w:tab w:val="left" w:pos="1896"/>
          <w:tab w:val="left" w:pos="62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-Groups of all boys</w:t>
      </w:r>
    </w:p>
    <w:p w:rsidR="00172B32" w:rsidRPr="00172B32" w:rsidRDefault="00172B32" w:rsidP="00172B32">
      <w:pPr>
        <w:tabs>
          <w:tab w:val="left" w:pos="1896"/>
          <w:tab w:val="left" w:pos="62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-Groups of a mixture of boys and girls</w:t>
      </w:r>
      <w:r>
        <w:rPr>
          <w:rFonts w:ascii="Arial" w:hAnsi="Arial" w:cs="Arial"/>
          <w:sz w:val="24"/>
          <w:szCs w:val="24"/>
        </w:rPr>
        <w:tab/>
      </w:r>
    </w:p>
    <w:p w:rsidR="00F04878" w:rsidRPr="00637DA4" w:rsidRDefault="00F04878" w:rsidP="00D02B96">
      <w:pPr>
        <w:tabs>
          <w:tab w:val="left" w:pos="6228"/>
        </w:tabs>
        <w:rPr>
          <w:rFonts w:ascii="Arial" w:hAnsi="Arial" w:cs="Arial"/>
          <w:b/>
          <w:sz w:val="24"/>
          <w:szCs w:val="24"/>
          <w:u w:val="single"/>
        </w:rPr>
      </w:pPr>
    </w:p>
    <w:sectPr w:rsidR="00F04878" w:rsidRPr="00637DA4" w:rsidSect="00074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509C"/>
    <w:multiLevelType w:val="hybridMultilevel"/>
    <w:tmpl w:val="74C8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6233"/>
    <w:multiLevelType w:val="hybridMultilevel"/>
    <w:tmpl w:val="116471AA"/>
    <w:lvl w:ilvl="0" w:tplc="FFC255D0">
      <w:start w:val="1"/>
      <w:numFmt w:val="bullet"/>
      <w:lvlText w:val="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7B6F868" w:tentative="1">
      <w:start w:val="1"/>
      <w:numFmt w:val="bullet"/>
      <w:lvlText w:val="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67D4B6A0" w:tentative="1">
      <w:start w:val="1"/>
      <w:numFmt w:val="bullet"/>
      <w:lvlText w:val="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AB98863E" w:tentative="1">
      <w:start w:val="1"/>
      <w:numFmt w:val="bullet"/>
      <w:lvlText w:val="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6702518E" w:tentative="1">
      <w:start w:val="1"/>
      <w:numFmt w:val="bullet"/>
      <w:lvlText w:val="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FFEC836" w:tentative="1">
      <w:start w:val="1"/>
      <w:numFmt w:val="bullet"/>
      <w:lvlText w:val="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476CCDA" w:tentative="1">
      <w:start w:val="1"/>
      <w:numFmt w:val="bullet"/>
      <w:lvlText w:val="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E405AAE" w:tentative="1">
      <w:start w:val="1"/>
      <w:numFmt w:val="bullet"/>
      <w:lvlText w:val="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66430BC" w:tentative="1">
      <w:start w:val="1"/>
      <w:numFmt w:val="bullet"/>
      <w:lvlText w:val="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 w15:restartNumberingAfterBreak="0">
    <w:nsid w:val="395C469C"/>
    <w:multiLevelType w:val="hybridMultilevel"/>
    <w:tmpl w:val="0F92C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EA1D91"/>
    <w:multiLevelType w:val="hybridMultilevel"/>
    <w:tmpl w:val="E73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70033"/>
    <w:multiLevelType w:val="hybridMultilevel"/>
    <w:tmpl w:val="810063E0"/>
    <w:lvl w:ilvl="0" w:tplc="E1D42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68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03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C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6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A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43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09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03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0E33E0"/>
    <w:multiLevelType w:val="hybridMultilevel"/>
    <w:tmpl w:val="8B2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5B"/>
    <w:rsid w:val="000749A1"/>
    <w:rsid w:val="00172B32"/>
    <w:rsid w:val="003A64CA"/>
    <w:rsid w:val="00637DA4"/>
    <w:rsid w:val="006D575B"/>
    <w:rsid w:val="0075303C"/>
    <w:rsid w:val="0076349F"/>
    <w:rsid w:val="009B7D1D"/>
    <w:rsid w:val="00B76372"/>
    <w:rsid w:val="00BA0186"/>
    <w:rsid w:val="00D02B96"/>
    <w:rsid w:val="00F0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2EC4"/>
  <w15:chartTrackingRefBased/>
  <w15:docId w15:val="{0C92ABDC-0DB6-4A85-80C8-802B373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7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arcell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2019-10-06T00:40:00Z</dcterms:created>
  <dcterms:modified xsi:type="dcterms:W3CDTF">2019-10-06T01:04:00Z</dcterms:modified>
</cp:coreProperties>
</file>